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8C" w14:textId="77777777" w:rsidR="00A110CA" w:rsidRDefault="00F65AA3">
      <w:pPr>
        <w:spacing w:after="240"/>
        <w:jc w:val="center"/>
        <w:rPr>
          <w:b/>
        </w:rPr>
      </w:pPr>
      <w:r>
        <w:rPr>
          <w:b/>
        </w:rPr>
        <w:t>For</w:t>
      </w:r>
      <w:bookmarkStart w:id="0" w:name="_GoBack"/>
      <w:bookmarkEnd w:id="0"/>
      <w:r>
        <w:rPr>
          <w:b/>
        </w:rPr>
        <w:t>mulář pro přihlašování účastníků k atestaci uživatelů s právem změny v IS CAM</w:t>
      </w:r>
    </w:p>
    <w:p w14:paraId="0000018E" w14:textId="77777777" w:rsidR="00A110CA" w:rsidRDefault="00F65AA3">
      <w:pPr>
        <w:spacing w:before="240" w:after="240"/>
        <w:rPr>
          <w:highlight w:val="yellow"/>
        </w:rPr>
      </w:pPr>
      <w:r>
        <w:t xml:space="preserve">Plánované splnění atestace od: </w:t>
      </w:r>
      <w:r>
        <w:rPr>
          <w:highlight w:val="yellow"/>
        </w:rPr>
        <w:t>[doplnit datum]</w:t>
      </w:r>
    </w:p>
    <w:p w14:paraId="0000018F" w14:textId="77777777" w:rsidR="00A110CA" w:rsidRDefault="00F65AA3">
      <w:pPr>
        <w:spacing w:before="240" w:after="240"/>
        <w:rPr>
          <w:color w:val="0563C1"/>
          <w:u w:val="single"/>
        </w:rPr>
      </w:pPr>
      <w:r>
        <w:t>Informace k atestaci:</w:t>
      </w:r>
      <w:hyperlink r:id="rId8">
        <w:r>
          <w:t xml:space="preserve"> </w:t>
        </w:r>
      </w:hyperlink>
      <w:hyperlink r:id="rId9">
        <w:r>
          <w:rPr>
            <w:color w:val="0563C1"/>
            <w:u w:val="single"/>
          </w:rPr>
          <w:t>https://cam.nacr.cz/info/atestace.html</w:t>
        </w:r>
      </w:hyperlink>
    </w:p>
    <w:p w14:paraId="00000190" w14:textId="77777777" w:rsidR="00A110CA" w:rsidRDefault="00F65AA3">
      <w:pPr>
        <w:spacing w:before="240" w:after="240"/>
      </w:pPr>
      <w:r>
        <w:t>Atestace:</w:t>
      </w:r>
      <w:hyperlink r:id="rId10">
        <w:r>
          <w:t xml:space="preserve"> </w:t>
        </w:r>
      </w:hyperlink>
      <w:hyperlink r:id="rId11">
        <w:r>
          <w:rPr>
            <w:color w:val="0563C1"/>
            <w:u w:val="single"/>
          </w:rPr>
          <w:t>https://podpora.nacr.cz/Skoleni</w:t>
        </w:r>
      </w:hyperlink>
      <w:r>
        <w:t xml:space="preserve"> (v prostředí </w:t>
      </w:r>
      <w:proofErr w:type="spellStart"/>
      <w:r>
        <w:t>Moodle</w:t>
      </w:r>
      <w:proofErr w:type="spellEnd"/>
      <w:r>
        <w:t xml:space="preserve"> NA po přihlášení; kurz Atestace archivních autoritních záznamů)</w:t>
      </w:r>
    </w:p>
    <w:p w14:paraId="00000192" w14:textId="77777777" w:rsidR="00A110CA" w:rsidRDefault="00F65AA3">
      <w:pPr>
        <w:spacing w:before="240" w:after="240"/>
        <w:jc w:val="center"/>
        <w:rPr>
          <w:b/>
        </w:rPr>
      </w:pPr>
      <w:r>
        <w:rPr>
          <w:b/>
        </w:rPr>
        <w:t>Seznam účastníků</w:t>
      </w:r>
    </w:p>
    <w:tbl>
      <w:tblPr>
        <w:tblStyle w:val="a1"/>
        <w:tblW w:w="87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9"/>
        <w:gridCol w:w="2316"/>
        <w:gridCol w:w="2950"/>
        <w:gridCol w:w="1134"/>
      </w:tblGrid>
      <w:tr w:rsidR="00A110CA" w14:paraId="556DDE88" w14:textId="77777777" w:rsidTr="002B44DD">
        <w:trPr>
          <w:trHeight w:val="725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93" w14:textId="77777777" w:rsidR="00A110CA" w:rsidRDefault="00F6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jméno, titul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94" w14:textId="77777777" w:rsidR="00A110CA" w:rsidRDefault="00F6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95" w14:textId="77777777" w:rsidR="00A110CA" w:rsidRDefault="00F6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archiv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96" w14:textId="77777777" w:rsidR="00A110CA" w:rsidRDefault="00F6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A110CA" w14:paraId="72FEF40D" w14:textId="77777777" w:rsidTr="002B44DD">
        <w:trPr>
          <w:trHeight w:val="764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7" w14:textId="77777777" w:rsidR="00A110CA" w:rsidRDefault="00F6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Novák Josef, Mgr.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8" w14:textId="77777777" w:rsidR="00A110CA" w:rsidRDefault="00F6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josef.novak@archiv.cz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3DAF6E" w14:textId="77777777" w:rsidR="00C36350" w:rsidRDefault="00C36350" w:rsidP="00C3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 v …</w:t>
            </w:r>
          </w:p>
          <w:p w14:paraId="747FECB1" w14:textId="77777777" w:rsidR="00C36350" w:rsidRDefault="00C36350" w:rsidP="00C363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SOkA</w:t>
            </w:r>
            <w:proofErr w:type="spellEnd"/>
            <w:r>
              <w:rPr>
                <w:sz w:val="20"/>
                <w:szCs w:val="20"/>
              </w:rPr>
              <w:t xml:space="preserve"> v …</w:t>
            </w:r>
          </w:p>
          <w:p w14:paraId="0000019B" w14:textId="6AA84B6B" w:rsidR="00A110CA" w:rsidRDefault="00C36350" w:rsidP="00C3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 …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9E" w14:textId="6AC70DC0" w:rsidR="00A110CA" w:rsidRDefault="00F65AA3" w:rsidP="00C36350">
            <w:pPr>
              <w:rPr>
                <w:sz w:val="20"/>
                <w:szCs w:val="20"/>
              </w:rPr>
            </w:pPr>
            <w:bookmarkStart w:id="1" w:name="_heading=h.1664s55" w:colFirst="0" w:colLast="0"/>
            <w:bookmarkEnd w:id="1"/>
            <w:r>
              <w:rPr>
                <w:sz w:val="20"/>
                <w:szCs w:val="20"/>
              </w:rPr>
              <w:t>CAM II,</w:t>
            </w:r>
            <w:r w:rsidR="00C36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 III,</w:t>
            </w:r>
            <w:r w:rsidR="00C3635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PEvA</w:t>
            </w:r>
            <w:proofErr w:type="spellEnd"/>
          </w:p>
        </w:tc>
      </w:tr>
      <w:tr w:rsidR="002B44DD" w:rsidRPr="002B44DD" w14:paraId="39E57F19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F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0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1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A2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3449BCF9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3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4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A5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A6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0BE35C99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7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8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A9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AA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2C641FA4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B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C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AD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AE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181EAA0D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F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0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1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B2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4519A504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3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4" w14:textId="261C793D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5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6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03DC6592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7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8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9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001CA" w14:textId="77777777" w:rsidR="00A110CA" w:rsidRPr="002B44DD" w:rsidRDefault="00F65AA3">
            <w:pPr>
              <w:rPr>
                <w:sz w:val="20"/>
                <w:szCs w:val="20"/>
              </w:rPr>
            </w:pPr>
            <w:r w:rsidRPr="002B44DD">
              <w:rPr>
                <w:sz w:val="20"/>
                <w:szCs w:val="20"/>
              </w:rPr>
              <w:t xml:space="preserve"> </w:t>
            </w:r>
          </w:p>
        </w:tc>
      </w:tr>
      <w:tr w:rsidR="002B44DD" w:rsidRPr="002B44DD" w14:paraId="724D1C81" w14:textId="77777777" w:rsidTr="002B44DD">
        <w:trPr>
          <w:trHeight w:val="710"/>
        </w:trPr>
        <w:tc>
          <w:tcPr>
            <w:tcW w:w="2379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78BF6C" w14:textId="77777777" w:rsidR="002B44DD" w:rsidRPr="002B44DD" w:rsidRDefault="002B44DD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F5464E2" w14:textId="77777777" w:rsidR="002B44DD" w:rsidRPr="002B44DD" w:rsidRDefault="002B44D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AEF2FD" w14:textId="77777777" w:rsidR="002B44DD" w:rsidRPr="002B44DD" w:rsidRDefault="002B44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CB949" w14:textId="77777777" w:rsidR="002B44DD" w:rsidRPr="002B44DD" w:rsidRDefault="002B44DD">
            <w:pPr>
              <w:rPr>
                <w:sz w:val="20"/>
                <w:szCs w:val="20"/>
              </w:rPr>
            </w:pPr>
          </w:p>
        </w:tc>
      </w:tr>
    </w:tbl>
    <w:p w14:paraId="000001CC" w14:textId="77777777" w:rsidR="00A110CA" w:rsidRDefault="00F65AA3">
      <w:pPr>
        <w:spacing w:before="240" w:after="240"/>
        <w:rPr>
          <w:highlight w:val="yellow"/>
        </w:rPr>
      </w:pPr>
      <w:r>
        <w:t xml:space="preserve">Zpracovatel, datum: </w:t>
      </w:r>
      <w:r>
        <w:rPr>
          <w:highlight w:val="yellow"/>
        </w:rPr>
        <w:t>[titul, jméno a příjmení]</w:t>
      </w:r>
      <w:r>
        <w:t xml:space="preserve">, </w:t>
      </w:r>
      <w:r>
        <w:rPr>
          <w:highlight w:val="yellow"/>
        </w:rPr>
        <w:t>[datum]</w:t>
      </w:r>
    </w:p>
    <w:p w14:paraId="000001CF" w14:textId="08F00CFF" w:rsidR="00A110CA" w:rsidRDefault="00F65AA3" w:rsidP="002B44DD">
      <w:pPr>
        <w:spacing w:before="240" w:after="240"/>
      </w:pPr>
      <w:r>
        <w:t xml:space="preserve">V případě dotazů či problémů s přihlášením kontaktuje podporu na adrese </w:t>
      </w:r>
      <w:r>
        <w:rPr>
          <w:color w:val="0563C1"/>
        </w:rPr>
        <w:t>helpnda@nacr.cz</w:t>
      </w:r>
      <w:r>
        <w:t>.</w:t>
      </w:r>
    </w:p>
    <w:sectPr w:rsidR="00A110CA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82E0" w14:textId="77777777" w:rsidR="006B0B37" w:rsidRDefault="006B0B37">
      <w:pPr>
        <w:spacing w:line="240" w:lineRule="auto"/>
      </w:pPr>
      <w:r>
        <w:separator/>
      </w:r>
    </w:p>
  </w:endnote>
  <w:endnote w:type="continuationSeparator" w:id="0">
    <w:p w14:paraId="737B3147" w14:textId="77777777" w:rsidR="006B0B37" w:rsidRDefault="006B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7" w14:textId="77777777" w:rsidR="00F65AA3" w:rsidRDefault="00F65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6F81" w14:textId="77777777" w:rsidR="006B0B37" w:rsidRDefault="006B0B37">
      <w:pPr>
        <w:spacing w:line="240" w:lineRule="auto"/>
      </w:pPr>
      <w:r>
        <w:separator/>
      </w:r>
    </w:p>
  </w:footnote>
  <w:footnote w:type="continuationSeparator" w:id="0">
    <w:p w14:paraId="7DBA9976" w14:textId="77777777" w:rsidR="006B0B37" w:rsidRDefault="006B0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6" w14:textId="77777777" w:rsidR="00F65AA3" w:rsidRDefault="00F65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26"/>
    <w:multiLevelType w:val="multilevel"/>
    <w:tmpl w:val="C1046C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5464E"/>
    <w:multiLevelType w:val="multilevel"/>
    <w:tmpl w:val="B17C5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45BA8"/>
    <w:multiLevelType w:val="multilevel"/>
    <w:tmpl w:val="F9E0B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B62C20"/>
    <w:multiLevelType w:val="multilevel"/>
    <w:tmpl w:val="24BEE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D560B8"/>
    <w:multiLevelType w:val="multilevel"/>
    <w:tmpl w:val="906C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790F43"/>
    <w:multiLevelType w:val="multilevel"/>
    <w:tmpl w:val="74846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F43CD5"/>
    <w:multiLevelType w:val="multilevel"/>
    <w:tmpl w:val="E88E2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91146"/>
    <w:multiLevelType w:val="multilevel"/>
    <w:tmpl w:val="9D7C26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2B0F39"/>
    <w:multiLevelType w:val="multilevel"/>
    <w:tmpl w:val="69BE28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2320EA"/>
    <w:multiLevelType w:val="multilevel"/>
    <w:tmpl w:val="F6E2F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A6107D"/>
    <w:multiLevelType w:val="multilevel"/>
    <w:tmpl w:val="629A2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620AFB"/>
    <w:multiLevelType w:val="multilevel"/>
    <w:tmpl w:val="E44CF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534764"/>
    <w:multiLevelType w:val="multilevel"/>
    <w:tmpl w:val="2F4A9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CA"/>
    <w:rsid w:val="00042912"/>
    <w:rsid w:val="002B44DD"/>
    <w:rsid w:val="0052668F"/>
    <w:rsid w:val="005E3591"/>
    <w:rsid w:val="005E4C1D"/>
    <w:rsid w:val="006B0B37"/>
    <w:rsid w:val="00734D10"/>
    <w:rsid w:val="00A110CA"/>
    <w:rsid w:val="00B16A32"/>
    <w:rsid w:val="00C36350"/>
    <w:rsid w:val="00CC4A1F"/>
    <w:rsid w:val="00D52466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944"/>
  <w15:docId w15:val="{627EECC1-8BA7-4914-9B63-FC0F348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668F"/>
    <w:pPr>
      <w:spacing w:after="60"/>
      <w:jc w:val="both"/>
    </w:p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keepNext/>
      <w:keepLines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zevChar">
    <w:name w:val="Název Char"/>
    <w:basedOn w:val="Standardnpsmoodstavce"/>
    <w:link w:val="Nzev"/>
    <w:rsid w:val="002B37B9"/>
    <w:rPr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2B37B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B3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7B9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7B9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7B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580"/>
    <w:rPr>
      <w:b/>
      <w:bCs/>
      <w:lang w:val="c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580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1055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580"/>
  </w:style>
  <w:style w:type="paragraph" w:styleId="Zpat">
    <w:name w:val="footer"/>
    <w:basedOn w:val="Normln"/>
    <w:link w:val="ZpatChar"/>
    <w:uiPriority w:val="99"/>
    <w:unhideWhenUsed/>
    <w:rsid w:val="001055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580"/>
  </w:style>
  <w:style w:type="character" w:styleId="Sledovanodkaz">
    <w:name w:val="FollowedHyperlink"/>
    <w:basedOn w:val="Standardnpsmoodstavce"/>
    <w:uiPriority w:val="99"/>
    <w:semiHidden/>
    <w:unhideWhenUsed/>
    <w:rsid w:val="00C74E8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7E00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nacr.cz/info/atestac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pora.nacr.cz/Skole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pora.nacr.cz/Skol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.nacr.cz/info/atestac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BhPZFWITEHwTrcanT9st7+DWQ==">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Stodůlka Zbyšek</dc:creator>
  <cp:lastModifiedBy>Michna Radomír, Mgr.</cp:lastModifiedBy>
  <cp:revision>2</cp:revision>
  <dcterms:created xsi:type="dcterms:W3CDTF">2022-09-23T09:14:00Z</dcterms:created>
  <dcterms:modified xsi:type="dcterms:W3CDTF">2022-09-23T09:14:00Z</dcterms:modified>
</cp:coreProperties>
</file>